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56B71">
      <w:pPr>
        <w:rPr>
          <w:rFonts w:hint="eastAsia"/>
          <w:sz w:val="72"/>
          <w:szCs w:val="112"/>
          <w:lang w:val="en-US" w:eastAsia="zh-CN"/>
        </w:rPr>
      </w:pPr>
    </w:p>
    <w:p w14:paraId="5318B3FB">
      <w:pPr>
        <w:rPr>
          <w:rFonts w:hint="eastAsia"/>
          <w:sz w:val="72"/>
          <w:szCs w:val="112"/>
          <w:lang w:val="en-US" w:eastAsia="zh-CN"/>
        </w:rPr>
      </w:pPr>
      <w:r>
        <w:rPr>
          <w:rFonts w:hint="eastAsia"/>
          <w:sz w:val="72"/>
          <w:szCs w:val="112"/>
          <w:lang w:val="en-US" w:eastAsia="zh-CN"/>
        </w:rPr>
        <w:t>呼玛县小型水库防汛责任人培训完成公示表</w:t>
      </w:r>
    </w:p>
    <w:p w14:paraId="6238A1AA">
      <w:pPr>
        <w:jc w:val="center"/>
        <w:rPr>
          <w:rFonts w:hint="default"/>
          <w:sz w:val="72"/>
          <w:szCs w:val="112"/>
          <w:lang w:val="en-US" w:eastAsia="zh-CN"/>
        </w:rPr>
      </w:pPr>
      <w:r>
        <w:rPr>
          <w:rFonts w:hint="eastAsia"/>
          <w:sz w:val="72"/>
          <w:szCs w:val="112"/>
          <w:lang w:val="en-US" w:eastAsia="zh-CN"/>
        </w:rPr>
        <w:t>（2026年）</w:t>
      </w:r>
      <w:bookmarkStart w:id="0" w:name="_GoBack"/>
      <w:bookmarkEnd w:id="0"/>
    </w:p>
    <w:p w14:paraId="0848CDB2">
      <w:pPr>
        <w:rPr>
          <w:rFonts w:hint="eastAsia"/>
          <w:sz w:val="72"/>
          <w:szCs w:val="112"/>
          <w:lang w:val="en-US" w:eastAsia="zh-CN"/>
        </w:rPr>
      </w:pPr>
    </w:p>
    <w:p w14:paraId="0BDA7E53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851265" cy="1997710"/>
            <wp:effectExtent l="0" t="0" r="6985" b="2540"/>
            <wp:docPr id="2" name="图片 2" descr="b2a3722a3211d0c184fc6353abffe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a3722a3211d0c184fc6353abffec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B6B77"/>
    <w:rsid w:val="622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3</TotalTime>
  <ScaleCrop>false</ScaleCrop>
  <LinksUpToDate>false</LinksUpToDate>
  <CharactersWithSpaces>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2026-04-20T02:54:00Z</dcterms:created>
  <dc:creator>LENOVO</dc:creator>
  <cp:lastModifiedBy>行云流水</cp:lastModifiedBy>
  <dcterms:modified xsi:type="dcterms:W3CDTF">2026-04-20T03:03:08Z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eyJoZGlkIjoiZTcyNDRmMjA5OWE5YmVlZWYyYzZlMTk4MmRhNjBhNzEiLCJ1c2VySWQiOiI0MjY5MTczNjEifQ==</vt:lpwstr>
  </property>
  <property fmtid="{D5CDD505-2E9C-101B-9397-08002B2CF9AE}" pid="4" name="ICV">
    <vt:lpwstr>12C51F04EDE54057899BE3071B8E7E71_13</vt:lpwstr>
  </property>
</Properties>
</file>